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FD03E" w14:textId="3638A151" w:rsidR="00136E44" w:rsidRDefault="002B73D2" w:rsidP="00136E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Valued Customer:</w:t>
      </w:r>
    </w:p>
    <w:p w14:paraId="35917B64" w14:textId="77777777" w:rsidR="002B73D2" w:rsidRPr="00136E44" w:rsidRDefault="002B73D2" w:rsidP="00136E4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D34A36D" w14:textId="6F034A7C" w:rsidR="00136E44" w:rsidRDefault="00136E44" w:rsidP="00136E44">
      <w:pPr>
        <w:pStyle w:val="NormalWeb"/>
        <w:shd w:val="clear" w:color="auto" w:fill="FFFFFF"/>
        <w:spacing w:before="30" w:beforeAutospacing="0" w:after="30" w:afterAutospacing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California, LA County and several Southern California municipalities today announced shelter-in-place orders. They are like other recent similar orders that have been issued around the country.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Companies like ours that support DOD, medical instruments and utilities are considered essential and are encouraged to stay open. We feel both a responsibility and a sense of purpose in how Black Oxide Service, Inc can help the country.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We don’t take the decision to stay open lightly. While not all orders are placed by organizations on the front line of the COVID-19 response, many are important in ways we can’t always know. At this </w:t>
      </w:r>
      <w:r w:rsidR="002D1C91">
        <w:rPr>
          <w:rFonts w:ascii="Arial" w:hAnsi="Arial" w:cs="Arial"/>
          <w:color w:val="333333"/>
          <w:sz w:val="24"/>
          <w:szCs w:val="24"/>
          <w:shd w:val="clear" w:color="auto" w:fill="FFFFFF"/>
        </w:rPr>
        <w:t>time,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we will continue to process all orders.</w:t>
      </w:r>
    </w:p>
    <w:p w14:paraId="176E82B0" w14:textId="6C63EEB7" w:rsidR="00136E44" w:rsidRDefault="00136E44" w:rsidP="00136E44">
      <w:pPr>
        <w:pStyle w:val="NormalWeb"/>
        <w:shd w:val="clear" w:color="auto" w:fill="FFFFFF"/>
        <w:spacing w:before="30" w:beforeAutospacing="0" w:after="30" w:afterAutospacing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Our business hours remain the same however some employees may have reduced hours </w:t>
      </w:r>
      <w:r w:rsidR="002D1C91">
        <w:rPr>
          <w:rFonts w:ascii="Arial" w:hAnsi="Arial" w:cs="Arial"/>
          <w:color w:val="333333"/>
          <w:sz w:val="24"/>
          <w:szCs w:val="24"/>
          <w:shd w:val="clear" w:color="auto" w:fill="FFFFFF"/>
        </w:rPr>
        <w:t>and, in our efforts,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to keep everyone safe we ask that you provide us with all points of contacts so that we can continue the lines of communication open.</w:t>
      </w:r>
    </w:p>
    <w:p w14:paraId="0598579B" w14:textId="6786994F" w:rsidR="00136E44" w:rsidRDefault="00136E44" w:rsidP="00136E44">
      <w:pPr>
        <w:pStyle w:val="NormalWeb"/>
        <w:shd w:val="clear" w:color="auto" w:fill="FFFFFF"/>
        <w:spacing w:before="30" w:beforeAutospacing="0" w:after="30" w:afterAutospacing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We are also suggesting you cc our key personnel below to </w:t>
      </w:r>
      <w:r w:rsidR="002D1C91">
        <w:rPr>
          <w:rFonts w:ascii="Arial" w:hAnsi="Arial" w:cs="Arial"/>
          <w:color w:val="333333"/>
          <w:sz w:val="24"/>
          <w:szCs w:val="24"/>
          <w:shd w:val="clear" w:color="auto" w:fill="FFFFFF"/>
        </w:rPr>
        <w:t>ensure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that your emails and other forms of communications are addressed quickly.</w:t>
      </w:r>
    </w:p>
    <w:p w14:paraId="40659B97" w14:textId="6DE4D965" w:rsidR="00136E44" w:rsidRDefault="00136E44" w:rsidP="00136E44">
      <w:pPr>
        <w:pStyle w:val="NormalWeb"/>
        <w:shd w:val="clear" w:color="auto" w:fill="FFFFFF"/>
        <w:spacing w:before="30" w:beforeAutospacing="0" w:after="30" w:afterAutospacing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If you have time sensitive orders, please consider placing an expedite on your order to </w:t>
      </w:r>
      <w:r w:rsidR="002D1C91">
        <w:rPr>
          <w:rFonts w:ascii="Arial" w:hAnsi="Arial" w:cs="Arial"/>
          <w:color w:val="333333"/>
          <w:sz w:val="24"/>
          <w:szCs w:val="24"/>
          <w:shd w:val="clear" w:color="auto" w:fill="FFFFFF"/>
        </w:rPr>
        <w:t>ensure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time constraints are met.</w:t>
      </w:r>
    </w:p>
    <w:p w14:paraId="150ED83C" w14:textId="1EFAAF7C" w:rsidR="00136E44" w:rsidRDefault="00136E44" w:rsidP="00136E44">
      <w:pPr>
        <w:pStyle w:val="NormalWeb"/>
        <w:shd w:val="clear" w:color="auto" w:fill="FFFFFF"/>
        <w:spacing w:before="30" w:beforeAutospacing="0" w:after="3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To </w:t>
      </w:r>
      <w:r w:rsidR="002D1C91">
        <w:rPr>
          <w:rFonts w:ascii="Arial" w:hAnsi="Arial" w:cs="Arial"/>
          <w:color w:val="333333"/>
          <w:sz w:val="24"/>
          <w:szCs w:val="24"/>
          <w:shd w:val="clear" w:color="auto" w:fill="FFFFFF"/>
        </w:rPr>
        <w:t>ensure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that our employees stay healthy and well rested we have cut back all overtime unless it is </w:t>
      </w:r>
      <w:r w:rsidR="002D1C91">
        <w:rPr>
          <w:rFonts w:ascii="Arial" w:hAnsi="Arial" w:cs="Arial"/>
          <w:color w:val="333333"/>
          <w:sz w:val="24"/>
          <w:szCs w:val="24"/>
          <w:shd w:val="clear" w:color="auto" w:fill="FFFFFF"/>
        </w:rPr>
        <w:t>necessary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758A2A3E" w14:textId="77777777" w:rsidR="00136E44" w:rsidRDefault="00136E44" w:rsidP="00136E44"/>
    <w:p w14:paraId="5083926B" w14:textId="77777777" w:rsidR="00136E44" w:rsidRDefault="00136E44" w:rsidP="00136E44">
      <w:pPr>
        <w:ind w:left="540"/>
        <w:textAlignment w:val="center"/>
        <w:rPr>
          <w:color w:val="2F5597"/>
        </w:rPr>
      </w:pPr>
    </w:p>
    <w:p w14:paraId="6295037D" w14:textId="77777777" w:rsidR="00136E44" w:rsidRDefault="00136E44" w:rsidP="00136E44">
      <w:pPr>
        <w:ind w:left="540"/>
        <w:textAlignment w:val="center"/>
        <w:rPr>
          <w:b/>
          <w:bCs/>
          <w:color w:val="2F5597"/>
          <w:u w:val="single"/>
        </w:rPr>
      </w:pPr>
      <w:r>
        <w:rPr>
          <w:b/>
          <w:bCs/>
          <w:color w:val="2F5597"/>
          <w:u w:val="single"/>
        </w:rPr>
        <w:t>Point of Contacts:</w:t>
      </w:r>
    </w:p>
    <w:p w14:paraId="09B3AC7A" w14:textId="77777777" w:rsidR="00136E44" w:rsidRDefault="00136E44" w:rsidP="00136E44">
      <w:pPr>
        <w:ind w:left="540"/>
        <w:textAlignment w:val="center"/>
        <w:rPr>
          <w:color w:val="000000"/>
        </w:rPr>
      </w:pPr>
      <w:r>
        <w:rPr>
          <w:color w:val="000000"/>
        </w:rPr>
        <w:t>Administrative/Customer Service: Sherry Wallace                                                   </w:t>
      </w:r>
      <w:hyperlink r:id="rId4" w:history="1">
        <w:r>
          <w:rPr>
            <w:rStyle w:val="Hyperlink"/>
            <w:color w:val="000000"/>
          </w:rPr>
          <w:t>Sherry@sli-bos.com</w:t>
        </w:r>
      </w:hyperlink>
    </w:p>
    <w:p w14:paraId="4CEC8489" w14:textId="77777777" w:rsidR="00136E44" w:rsidRDefault="00136E44" w:rsidP="00136E44">
      <w:pPr>
        <w:ind w:left="540"/>
        <w:textAlignment w:val="center"/>
        <w:rPr>
          <w:color w:val="000000"/>
        </w:rPr>
      </w:pPr>
      <w:r>
        <w:rPr>
          <w:color w:val="000000"/>
        </w:rPr>
        <w:t xml:space="preserve">Order Updates/Pick up requests:  Jovanny Gudino                                                </w:t>
      </w:r>
      <w:hyperlink r:id="rId5" w:history="1">
        <w:r>
          <w:rPr>
            <w:rStyle w:val="Hyperlink"/>
            <w:color w:val="000000"/>
          </w:rPr>
          <w:t>support@sli-bos.com</w:t>
        </w:r>
      </w:hyperlink>
    </w:p>
    <w:p w14:paraId="28A548CC" w14:textId="77777777" w:rsidR="00136E44" w:rsidRDefault="00136E44" w:rsidP="00136E44">
      <w:pPr>
        <w:ind w:left="540"/>
        <w:textAlignment w:val="center"/>
        <w:rPr>
          <w:color w:val="000000"/>
        </w:rPr>
      </w:pPr>
      <w:r>
        <w:rPr>
          <w:color w:val="000000"/>
        </w:rPr>
        <w:t>Plant Operations/Technical/Engineering: August Slivnik                                      </w:t>
      </w:r>
      <w:hyperlink r:id="rId6" w:history="1">
        <w:r>
          <w:rPr>
            <w:rStyle w:val="Hyperlink"/>
            <w:color w:val="000000"/>
          </w:rPr>
          <w:t>Aslivnik@sli-bos.com</w:t>
        </w:r>
      </w:hyperlink>
    </w:p>
    <w:p w14:paraId="1C889110" w14:textId="1AFA83BB" w:rsidR="00136E44" w:rsidRDefault="00136E44" w:rsidP="00136E44">
      <w:pPr>
        <w:ind w:left="540"/>
        <w:textAlignment w:val="center"/>
        <w:rPr>
          <w:color w:val="000000"/>
        </w:rPr>
      </w:pPr>
      <w:r>
        <w:rPr>
          <w:color w:val="000000"/>
        </w:rPr>
        <w:t>Administrative/Accounting/Compliance/Estimates: Monica Slivnik                </w:t>
      </w:r>
      <w:hyperlink r:id="rId7" w:history="1">
        <w:r>
          <w:rPr>
            <w:rStyle w:val="Hyperlink"/>
            <w:color w:val="000000"/>
          </w:rPr>
          <w:t>Monica@sli-bos.com</w:t>
        </w:r>
      </w:hyperlink>
    </w:p>
    <w:p w14:paraId="179C6E02" w14:textId="77777777" w:rsidR="00136E44" w:rsidRDefault="00136E44" w:rsidP="00136E44">
      <w:pPr>
        <w:textAlignment w:val="center"/>
        <w:rPr>
          <w:color w:val="000000"/>
        </w:rPr>
      </w:pPr>
    </w:p>
    <w:p w14:paraId="1234350F" w14:textId="67350ABB" w:rsidR="00AC1C20" w:rsidRDefault="00AC1C20"/>
    <w:p w14:paraId="78E99720" w14:textId="345795BF" w:rsidR="00136E44" w:rsidRDefault="00136E44"/>
    <w:p w14:paraId="1F188240" w14:textId="215C474A" w:rsidR="00136E44" w:rsidRDefault="002D1C91">
      <w:r>
        <w:t>Kindest Regards,</w:t>
      </w:r>
    </w:p>
    <w:p w14:paraId="26D665E0" w14:textId="0A0EFD92" w:rsidR="002D1C91" w:rsidRDefault="002D1C91"/>
    <w:p w14:paraId="7C22908B" w14:textId="75495476" w:rsidR="002D1C91" w:rsidRDefault="002D1C91">
      <w:r>
        <w:t>Monica Slivnik</w:t>
      </w:r>
    </w:p>
    <w:p w14:paraId="66EC9DBE" w14:textId="77777777" w:rsidR="002D1C91" w:rsidRDefault="002D1C91"/>
    <w:p w14:paraId="45441967" w14:textId="3CDF884A" w:rsidR="00136E44" w:rsidRPr="002D1C91" w:rsidRDefault="00136E44">
      <w:pPr>
        <w:rPr>
          <w:b/>
          <w:bCs/>
          <w:sz w:val="28"/>
          <w:szCs w:val="28"/>
        </w:rPr>
      </w:pPr>
      <w:r w:rsidRPr="002D1C91">
        <w:rPr>
          <w:b/>
          <w:bCs/>
          <w:sz w:val="28"/>
          <w:szCs w:val="28"/>
        </w:rPr>
        <w:t>Black Oxide Service, Inc.</w:t>
      </w:r>
    </w:p>
    <w:p w14:paraId="667C54E6" w14:textId="6713F29B" w:rsidR="00136E44" w:rsidRDefault="00136E44">
      <w:r>
        <w:t>1070 Linda Vista Drive</w:t>
      </w:r>
    </w:p>
    <w:p w14:paraId="034F118F" w14:textId="6A140372" w:rsidR="00136E44" w:rsidRDefault="00136E44">
      <w:r>
        <w:t>San Marcos, CA 92078</w:t>
      </w:r>
    </w:p>
    <w:p w14:paraId="1CD51BAF" w14:textId="67158915" w:rsidR="00136E44" w:rsidRDefault="00136E44">
      <w:r>
        <w:t>(760) 744-8735</w:t>
      </w:r>
    </w:p>
    <w:p w14:paraId="4038DB19" w14:textId="726E871C" w:rsidR="00136E44" w:rsidRDefault="00136E44">
      <w:hyperlink r:id="rId8" w:history="1">
        <w:r w:rsidRPr="003D6F04">
          <w:rPr>
            <w:rStyle w:val="Hyperlink"/>
          </w:rPr>
          <w:t>www.blackoxide.co</w:t>
        </w:r>
      </w:hyperlink>
    </w:p>
    <w:p w14:paraId="3564A5EB" w14:textId="15422D6B" w:rsidR="00136E44" w:rsidRDefault="00136E44"/>
    <w:p w14:paraId="26D5193F" w14:textId="77777777" w:rsidR="00136E44" w:rsidRDefault="00136E44"/>
    <w:sectPr w:rsidR="00136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44"/>
    <w:rsid w:val="00136E44"/>
    <w:rsid w:val="002B73D2"/>
    <w:rsid w:val="002D1C91"/>
    <w:rsid w:val="00506129"/>
    <w:rsid w:val="00AC1C20"/>
    <w:rsid w:val="00C6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D267"/>
  <w15:chartTrackingRefBased/>
  <w15:docId w15:val="{DE48DCA5-C2DA-4FED-95F3-BD9400C5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E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E4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36E4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36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ckoxide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nica@sli-bo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livnik@sli-bos.com" TargetMode="External"/><Relationship Id="rId5" Type="http://schemas.openxmlformats.org/officeDocument/2006/relationships/hyperlink" Target="mailto:support@sli-bo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herry@sli-bo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Slivnik</dc:creator>
  <cp:keywords/>
  <dc:description/>
  <cp:lastModifiedBy>Monica Slivnik</cp:lastModifiedBy>
  <cp:revision>1</cp:revision>
  <dcterms:created xsi:type="dcterms:W3CDTF">2020-03-20T17:06:00Z</dcterms:created>
  <dcterms:modified xsi:type="dcterms:W3CDTF">2020-03-20T17:10:00Z</dcterms:modified>
</cp:coreProperties>
</file>